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00" w:rsidRDefault="00CD4C67" w:rsidP="00CD4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Buerton Parish Council</w:t>
      </w:r>
    </w:p>
    <w:p w:rsidR="00B86C87" w:rsidRDefault="00B86C87"/>
    <w:p w:rsidR="00B86C87" w:rsidRDefault="00CD4C67">
      <w:proofErr w:type="spellStart"/>
      <w:proofErr w:type="gramStart"/>
      <w:r>
        <w:t>Respondees</w:t>
      </w:r>
      <w:proofErr w:type="spellEnd"/>
      <w:r>
        <w:t xml:space="preserve"> :-</w:t>
      </w:r>
      <w:proofErr w:type="gramEnd"/>
      <w:r>
        <w:t xml:space="preserve">  Cllr </w:t>
      </w:r>
      <w:r w:rsidR="00B86C87">
        <w:t>Emma Lancaster</w:t>
      </w:r>
      <w:r>
        <w:t xml:space="preserve">, Cllr </w:t>
      </w:r>
      <w:r w:rsidR="00B86C87">
        <w:t>Ingrid Shaw</w:t>
      </w:r>
      <w:r>
        <w:t xml:space="preserve">, Cllr </w:t>
      </w:r>
      <w:proofErr w:type="spellStart"/>
      <w:r w:rsidR="00B86C87">
        <w:t>Aljeana</w:t>
      </w:r>
      <w:proofErr w:type="spellEnd"/>
      <w:r w:rsidR="00B86C87">
        <w:t xml:space="preserve"> Baddley</w:t>
      </w:r>
      <w:r>
        <w:t xml:space="preserve">, Cllr </w:t>
      </w:r>
      <w:r w:rsidR="00B86C87">
        <w:t>Andy Hassall</w:t>
      </w:r>
    </w:p>
    <w:p w:rsidR="00CD4C67" w:rsidRDefault="00CD4C67">
      <w:r>
        <w:t xml:space="preserve">Co- </w:t>
      </w:r>
      <w:proofErr w:type="spellStart"/>
      <w:r>
        <w:t>ordinator</w:t>
      </w:r>
      <w:proofErr w:type="spellEnd"/>
      <w:proofErr w:type="gramStart"/>
      <w:r>
        <w:t>:-</w:t>
      </w:r>
      <w:proofErr w:type="gramEnd"/>
      <w:r>
        <w:t xml:space="preserve"> Carolyn Whittingham (Clerk)</w:t>
      </w:r>
    </w:p>
    <w:p w:rsidR="00CD4C67" w:rsidRDefault="00CD4C67">
      <w:pPr>
        <w:rPr>
          <w:b/>
        </w:rPr>
      </w:pPr>
    </w:p>
    <w:p w:rsidR="00CD4C67" w:rsidRDefault="00CD4C67">
      <w:r>
        <w:rPr>
          <w:b/>
        </w:rPr>
        <w:t>1724</w:t>
      </w:r>
      <w:r>
        <w:rPr>
          <w:b/>
        </w:rPr>
        <w:tab/>
      </w:r>
      <w:r>
        <w:t>Consultation was held to review and approve the Councils Reconciliation of Accounts and Accounting Statements 2016/17 as fit to be submitted to the Internal Auditor and thereafter to the Audit Commission.</w:t>
      </w:r>
    </w:p>
    <w:p w:rsidR="00CD4C67" w:rsidRDefault="00CD4C67">
      <w:r>
        <w:t>The following were tabled for approval (see attached)</w:t>
      </w:r>
    </w:p>
    <w:p w:rsidR="00CD4C67" w:rsidRDefault="00CD4C67">
      <w:r>
        <w:t>The submissions were unanimously approved.</w:t>
      </w:r>
    </w:p>
    <w:p w:rsidR="00B86C87" w:rsidRDefault="00B86C87"/>
    <w:p w:rsidR="00B86C87" w:rsidRDefault="00B86C87"/>
    <w:p w:rsidR="00B86C87" w:rsidRDefault="00B86C87">
      <w:bookmarkStart w:id="0" w:name="_GoBack"/>
      <w:bookmarkEnd w:id="0"/>
    </w:p>
    <w:p w:rsidR="00B86C87" w:rsidRPr="00B86C87" w:rsidRDefault="00B86C87"/>
    <w:p w:rsidR="00B86C87" w:rsidRDefault="00B86C87"/>
    <w:p w:rsidR="00B86C87" w:rsidRDefault="00B86C87"/>
    <w:sectPr w:rsidR="00B86C87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FC" w:rsidRDefault="008939FC" w:rsidP="00B86C87">
      <w:pPr>
        <w:spacing w:after="0" w:line="240" w:lineRule="auto"/>
      </w:pPr>
      <w:r>
        <w:separator/>
      </w:r>
    </w:p>
  </w:endnote>
  <w:endnote w:type="continuationSeparator" w:id="0">
    <w:p w:rsidR="008939FC" w:rsidRDefault="008939FC" w:rsidP="00B8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87" w:rsidRDefault="00B86C87">
    <w:pPr>
      <w:pStyle w:val="Footer"/>
    </w:pPr>
    <w:r>
      <w:t>Carolyn Whittingham 13 June 2017</w:t>
    </w:r>
  </w:p>
  <w:p w:rsidR="00B86C87" w:rsidRDefault="00B86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FC" w:rsidRDefault="008939FC" w:rsidP="00B86C87">
      <w:pPr>
        <w:spacing w:after="0" w:line="240" w:lineRule="auto"/>
      </w:pPr>
      <w:r>
        <w:separator/>
      </w:r>
    </w:p>
  </w:footnote>
  <w:footnote w:type="continuationSeparator" w:id="0">
    <w:p w:rsidR="008939FC" w:rsidRDefault="008939FC" w:rsidP="00B8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9A" w:rsidRDefault="00CD4C67">
    <w:pPr>
      <w:pStyle w:val="Header"/>
    </w:pPr>
    <w:r>
      <w:t>BPC</w:t>
    </w:r>
    <w:r w:rsidR="0083779A">
      <w:t>MinsJune17</w:t>
    </w:r>
  </w:p>
  <w:p w:rsidR="0083779A" w:rsidRDefault="00837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87"/>
    <w:rsid w:val="0083779A"/>
    <w:rsid w:val="008939FC"/>
    <w:rsid w:val="00A40ACF"/>
    <w:rsid w:val="00B86C87"/>
    <w:rsid w:val="00CD4C67"/>
    <w:rsid w:val="00D725F0"/>
    <w:rsid w:val="00F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87"/>
  </w:style>
  <w:style w:type="paragraph" w:styleId="Footer">
    <w:name w:val="footer"/>
    <w:basedOn w:val="Normal"/>
    <w:link w:val="FooterChar"/>
    <w:uiPriority w:val="99"/>
    <w:unhideWhenUsed/>
    <w:rsid w:val="00B8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87"/>
  </w:style>
  <w:style w:type="paragraph" w:styleId="BalloonText">
    <w:name w:val="Balloon Text"/>
    <w:basedOn w:val="Normal"/>
    <w:link w:val="BalloonTextChar"/>
    <w:uiPriority w:val="99"/>
    <w:semiHidden/>
    <w:unhideWhenUsed/>
    <w:rsid w:val="00B8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87"/>
  </w:style>
  <w:style w:type="paragraph" w:styleId="Footer">
    <w:name w:val="footer"/>
    <w:basedOn w:val="Normal"/>
    <w:link w:val="FooterChar"/>
    <w:uiPriority w:val="99"/>
    <w:unhideWhenUsed/>
    <w:rsid w:val="00B8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87"/>
  </w:style>
  <w:style w:type="paragraph" w:styleId="BalloonText">
    <w:name w:val="Balloon Text"/>
    <w:basedOn w:val="Normal"/>
    <w:link w:val="BalloonTextChar"/>
    <w:uiPriority w:val="99"/>
    <w:semiHidden/>
    <w:unhideWhenUsed/>
    <w:rsid w:val="00B8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7C5B-93F3-42D6-8916-B06C727F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Home User</cp:lastModifiedBy>
  <cp:revision>2</cp:revision>
  <dcterms:created xsi:type="dcterms:W3CDTF">2017-06-13T16:54:00Z</dcterms:created>
  <dcterms:modified xsi:type="dcterms:W3CDTF">2017-06-13T16:54:00Z</dcterms:modified>
</cp:coreProperties>
</file>